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F58" w:rsidRPr="002965E2" w:rsidRDefault="009D0F58" w:rsidP="009D0F58">
      <w:pPr>
        <w:jc w:val="both"/>
        <w:rPr>
          <w:rFonts w:asciiTheme="minorHAnsi" w:eastAsia="Calibri" w:hAnsiTheme="minorHAnsi" w:cstheme="minorHAnsi"/>
          <w:color w:val="002060"/>
          <w:sz w:val="22"/>
          <w:lang w:val="es-ES_tradnl"/>
        </w:rPr>
      </w:pPr>
      <w:r w:rsidRPr="00FA35C1">
        <w:rPr>
          <w:noProof/>
          <w:color w:val="002060"/>
          <w:lang w:val="es-MX" w:eastAsia="es-MX"/>
        </w:rPr>
        <w:drawing>
          <wp:inline distT="0" distB="0" distL="0" distR="0" wp14:anchorId="3340AF53" wp14:editId="5392E3CF">
            <wp:extent cx="5400040" cy="932815"/>
            <wp:effectExtent l="0" t="0" r="0" b="635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58" w:rsidRPr="002965E2" w:rsidRDefault="009D0F58" w:rsidP="009D0F58">
      <w:pPr>
        <w:jc w:val="center"/>
        <w:rPr>
          <w:rFonts w:asciiTheme="minorHAnsi" w:hAnsiTheme="minorHAnsi" w:cstheme="minorHAnsi"/>
          <w:b/>
          <w:color w:val="002060"/>
          <w:sz w:val="28"/>
          <w:szCs w:val="28"/>
          <w:lang w:val="es-ES"/>
        </w:rPr>
      </w:pPr>
      <w:r w:rsidRPr="002965E2">
        <w:rPr>
          <w:rFonts w:asciiTheme="minorHAnsi" w:hAnsiTheme="minorHAnsi" w:cstheme="minorHAnsi"/>
          <w:b/>
          <w:color w:val="002060"/>
          <w:sz w:val="28"/>
          <w:szCs w:val="28"/>
          <w:lang w:val="es-ES"/>
        </w:rPr>
        <w:t>CONSENTIMIENTO INFORMADO</w:t>
      </w:r>
    </w:p>
    <w:p w:rsidR="009D0F58" w:rsidRPr="002965E2" w:rsidRDefault="009D0F58" w:rsidP="009D0F58">
      <w:pPr>
        <w:spacing w:after="200" w:line="276" w:lineRule="auto"/>
        <w:jc w:val="both"/>
        <w:rPr>
          <w:rFonts w:asciiTheme="minorHAnsi" w:eastAsia="Calibri" w:hAnsiTheme="minorHAnsi" w:cstheme="minorHAnsi"/>
          <w:color w:val="002060"/>
          <w:sz w:val="22"/>
          <w:lang w:val="es-ES_tradnl"/>
        </w:rPr>
      </w:pP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 xml:space="preserve">La </w:t>
      </w:r>
      <w:r w:rsidRPr="002965E2">
        <w:rPr>
          <w:rFonts w:asciiTheme="minorHAnsi" w:hAnsiTheme="minorHAnsi" w:cstheme="minorHAnsi"/>
          <w:color w:val="002060"/>
          <w:sz w:val="22"/>
        </w:rPr>
        <w:t>Sra.___________________________________________________________________________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mayor de edad, con domicilio en______________________________________________________ 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C.I ___</w:t>
      </w:r>
      <w:r>
        <w:rPr>
          <w:rFonts w:asciiTheme="minorHAnsi" w:hAnsiTheme="minorHAnsi" w:cstheme="minorHAnsi"/>
          <w:color w:val="002060"/>
          <w:sz w:val="22"/>
        </w:rPr>
        <w:t>_________________________, madre de la familia acogiente de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l niño, niña o adolescente 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________________________________________________________________________________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Y el Sr.___________________________________________________________________________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mayor de edad, con domicilio en______________________________________________________ </w:t>
      </w:r>
    </w:p>
    <w:p w:rsidR="009D0F58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C.</w:t>
      </w:r>
      <w:r>
        <w:rPr>
          <w:rFonts w:asciiTheme="minorHAnsi" w:hAnsiTheme="minorHAnsi" w:cstheme="minorHAnsi"/>
          <w:color w:val="002060"/>
          <w:sz w:val="22"/>
        </w:rPr>
        <w:t>I _____________________________,</w:t>
      </w:r>
      <w:r w:rsidRPr="00465A8B">
        <w:rPr>
          <w:rFonts w:asciiTheme="minorHAnsi" w:hAnsiTheme="minorHAnsi" w:cstheme="minorHAnsi"/>
          <w:color w:val="002060"/>
          <w:sz w:val="22"/>
        </w:rPr>
        <w:t xml:space="preserve"> </w:t>
      </w:r>
      <w:r>
        <w:rPr>
          <w:rFonts w:asciiTheme="minorHAnsi" w:hAnsiTheme="minorHAnsi" w:cstheme="minorHAnsi"/>
          <w:color w:val="002060"/>
          <w:sz w:val="22"/>
        </w:rPr>
        <w:t>padre de la familia acogiente de</w:t>
      </w:r>
      <w:r w:rsidRPr="002965E2">
        <w:rPr>
          <w:rFonts w:asciiTheme="minorHAnsi" w:hAnsiTheme="minorHAnsi" w:cstheme="minorHAnsi"/>
          <w:color w:val="002060"/>
          <w:sz w:val="22"/>
        </w:rPr>
        <w:t>l niño, niña o adolescente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>________________________________________________________________________________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2965E2">
        <w:rPr>
          <w:rFonts w:asciiTheme="minorHAnsi" w:hAnsiTheme="minorHAnsi" w:cstheme="minorHAnsi"/>
          <w:b/>
          <w:color w:val="002060"/>
          <w:sz w:val="22"/>
        </w:rPr>
        <w:t xml:space="preserve">MANIFIESTAN 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Que consienten la participación en el proceso psicosocial de </w:t>
      </w:r>
      <w:r>
        <w:rPr>
          <w:rFonts w:asciiTheme="minorHAnsi" w:hAnsiTheme="minorHAnsi" w:cstheme="minorHAnsi"/>
          <w:color w:val="002060"/>
          <w:sz w:val="22"/>
        </w:rPr>
        <w:t>la niña, niño o adolescente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__________________________ de ___ años de edad, llevado a cabo por el/la ____________________________ psicól</w:t>
      </w:r>
      <w:r>
        <w:rPr>
          <w:rFonts w:asciiTheme="minorHAnsi" w:hAnsiTheme="minorHAnsi" w:cstheme="minorHAnsi"/>
          <w:color w:val="002060"/>
          <w:sz w:val="22"/>
        </w:rPr>
        <w:t>ogo (a)/ trabajador (a) social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de la institución__________________________________________________________</w:t>
      </w:r>
      <w:r>
        <w:rPr>
          <w:rFonts w:asciiTheme="minorHAnsi" w:hAnsiTheme="minorHAnsi" w:cstheme="minorHAnsi"/>
          <w:color w:val="002060"/>
          <w:sz w:val="22"/>
        </w:rPr>
        <w:t>______________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Que hemos sido informados de que la información aportada al profesional durante el proceso está sujeta a estricta confidencialidad y que, por lo tanto, no puede ser divulgada a terceras personas sin nuestro consentimiento expreso. 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Que hemos sido informados que los profesionales están obligados a revelar ante las instancias oportunas información confidencial en aquellas situaciones que pudieran representar un riesgo muy grave para nuestro hijo/hija, terceras personas o bien porque así le fuera ordenado judicialmente.  En el supuesto de que la autoridad judicial exija la revelación de alguna información, los profesionales estarán obligados a proporcionar sólo aquella que sea relevante para el asunto en cuestión manteniendo la confidencialidad de cualquier otra información.  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Que aceptamos que</w:t>
      </w:r>
      <w:r>
        <w:rPr>
          <w:rFonts w:asciiTheme="minorHAnsi" w:hAnsiTheme="minorHAnsi" w:cstheme="minorHAnsi"/>
          <w:color w:val="002060"/>
          <w:sz w:val="22"/>
        </w:rPr>
        <w:t>,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como </w:t>
      </w:r>
      <w:r>
        <w:rPr>
          <w:rFonts w:asciiTheme="minorHAnsi" w:hAnsiTheme="minorHAnsi" w:cstheme="minorHAnsi"/>
          <w:color w:val="002060"/>
          <w:sz w:val="22"/>
        </w:rPr>
        <w:t>familia acogiente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seremos informados de los aspectos relacionados con el proceso psicosocial y con su evolución, manteniendo como confidenciales los datos que así hayamos acordado previamente entre nosotros, </w:t>
      </w:r>
      <w:r>
        <w:rPr>
          <w:rFonts w:asciiTheme="minorHAnsi" w:hAnsiTheme="minorHAnsi" w:cstheme="minorHAnsi"/>
          <w:color w:val="002060"/>
          <w:sz w:val="22"/>
        </w:rPr>
        <w:t>y el niño, niña o adolescente acogido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. 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A considerar: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lastRenderedPageBreak/>
        <w:t xml:space="preserve">Desde nuestra legislación, a partir de los doce años (o bajo criterio técnico-legal) habrá que considerar la opinión del niño, niña o adolescente que será tanto más determinante cuanto mayor sea su edad y su capacidad de discernimiento. 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Los aspectos de los que se informará a </w:t>
      </w:r>
      <w:r>
        <w:rPr>
          <w:rFonts w:asciiTheme="minorHAnsi" w:hAnsiTheme="minorHAnsi" w:cstheme="minorHAnsi"/>
          <w:color w:val="002060"/>
          <w:sz w:val="22"/>
        </w:rPr>
        <w:t>la familia acogiente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y aquellos de los cuales se mantendrá la confidencialidad y que, por tanto, quedarán restringidos a la relación entre el niño, niña o adolescente y el profesional, serán acordados previamente tras una negociación en la que participarán todas las partes interesadas (</w:t>
      </w:r>
      <w:r>
        <w:rPr>
          <w:rFonts w:asciiTheme="minorHAnsi" w:hAnsiTheme="minorHAnsi" w:cstheme="minorHAnsi"/>
          <w:color w:val="002060"/>
          <w:sz w:val="22"/>
        </w:rPr>
        <w:t>familia, niños, niñas o adolescentes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y profesionales).   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En el caso de que el/la profesional lo estime necesario, consentimos/no consentimos en que se registre las inter</w:t>
      </w:r>
      <w:r w:rsidR="00A2229C">
        <w:rPr>
          <w:rFonts w:asciiTheme="minorHAnsi" w:hAnsiTheme="minorHAnsi" w:cstheme="minorHAnsi"/>
          <w:color w:val="002060"/>
          <w:sz w:val="22"/>
        </w:rPr>
        <w:t>venciones mediante medios audio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visuales para su revisión personal.  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En _________, a ________ de ___________________ del 20____ 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Nombre/Firma del padre: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bookmarkStart w:id="0" w:name="_GoBack"/>
      <w:bookmarkEnd w:id="0"/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Nombre/Firma de la madre: 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Nombre/Firma del niño, niña o adolescente (de ser el caso): 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:rsidR="009D0F58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Nombre</w:t>
      </w:r>
      <w:r>
        <w:rPr>
          <w:rFonts w:asciiTheme="minorHAnsi" w:hAnsiTheme="minorHAnsi" w:cstheme="minorHAnsi"/>
          <w:color w:val="002060"/>
          <w:sz w:val="22"/>
        </w:rPr>
        <w:t xml:space="preserve">/Firma de los profesionales:   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:rsidR="009D0F58" w:rsidRPr="002965E2" w:rsidRDefault="009D0F58" w:rsidP="009D0F58">
      <w:pPr>
        <w:jc w:val="center"/>
        <w:rPr>
          <w:rFonts w:asciiTheme="minorHAnsi" w:hAnsiTheme="minorHAnsi" w:cstheme="minorHAnsi"/>
          <w:b/>
          <w:color w:val="002060"/>
          <w:sz w:val="28"/>
          <w:szCs w:val="28"/>
          <w:lang w:val="es-ES"/>
        </w:rPr>
      </w:pPr>
      <w:r w:rsidRPr="002965E2">
        <w:rPr>
          <w:rFonts w:asciiTheme="minorHAnsi" w:hAnsiTheme="minorHAnsi" w:cstheme="minorHAnsi"/>
          <w:b/>
          <w:color w:val="002060"/>
          <w:sz w:val="28"/>
          <w:szCs w:val="28"/>
          <w:lang w:val="es-ES"/>
        </w:rPr>
        <w:lastRenderedPageBreak/>
        <w:t>ASENTIMIENTO INFORMADO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</w:p>
    <w:p w:rsidR="009D0F58" w:rsidRPr="002965E2" w:rsidRDefault="009D0F58" w:rsidP="009D0F58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Mi nombre (profesional)__________________________________, trabajo en _______________________________en la ciudad de</w:t>
      </w:r>
      <w:r w:rsidRPr="002965E2">
        <w:rPr>
          <w:rFonts w:asciiTheme="minorHAnsi" w:hAnsiTheme="minorHAnsi" w:cstheme="minorHAnsi"/>
          <w:color w:val="002060"/>
          <w:sz w:val="22"/>
        </w:rPr>
        <w:softHyphen/>
      </w:r>
      <w:r w:rsidRPr="002965E2">
        <w:rPr>
          <w:rFonts w:asciiTheme="minorHAnsi" w:hAnsiTheme="minorHAnsi" w:cstheme="minorHAnsi"/>
          <w:color w:val="002060"/>
          <w:sz w:val="22"/>
        </w:rPr>
        <w:softHyphen/>
      </w:r>
      <w:r w:rsidRPr="002965E2">
        <w:rPr>
          <w:rFonts w:asciiTheme="minorHAnsi" w:hAnsiTheme="minorHAnsi" w:cstheme="minorHAnsi"/>
          <w:color w:val="002060"/>
          <w:sz w:val="22"/>
        </w:rPr>
        <w:softHyphen/>
      </w:r>
      <w:r w:rsidRPr="002965E2">
        <w:rPr>
          <w:rFonts w:asciiTheme="minorHAnsi" w:hAnsiTheme="minorHAnsi" w:cstheme="minorHAnsi"/>
          <w:color w:val="002060"/>
          <w:sz w:val="22"/>
        </w:rPr>
        <w:softHyphen/>
        <w:t>_______________________</w:t>
      </w:r>
      <w:r>
        <w:rPr>
          <w:rFonts w:asciiTheme="minorHAnsi" w:hAnsiTheme="minorHAnsi" w:cstheme="minorHAnsi"/>
          <w:color w:val="002060"/>
          <w:sz w:val="22"/>
        </w:rPr>
        <w:t>______________</w:t>
      </w:r>
    </w:p>
    <w:p w:rsidR="009D0F58" w:rsidRPr="002965E2" w:rsidRDefault="009D0F58" w:rsidP="009D0F58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Vamos a realizar un trabajo profesional con usted y su familia</w:t>
      </w:r>
      <w:r>
        <w:rPr>
          <w:rFonts w:asciiTheme="minorHAnsi" w:hAnsiTheme="minorHAnsi" w:cstheme="minorHAnsi"/>
          <w:color w:val="002060"/>
          <w:sz w:val="22"/>
        </w:rPr>
        <w:t xml:space="preserve"> acogiente</w:t>
      </w:r>
      <w:r w:rsidRPr="002965E2">
        <w:rPr>
          <w:rFonts w:asciiTheme="minorHAnsi" w:hAnsiTheme="minorHAnsi" w:cstheme="minorHAnsi"/>
          <w:color w:val="002060"/>
          <w:sz w:val="22"/>
        </w:rPr>
        <w:t>, para juntos intentar cambiar o mejorar la situación que está sucediendo en su familia</w:t>
      </w:r>
      <w:r>
        <w:rPr>
          <w:rFonts w:asciiTheme="minorHAnsi" w:hAnsiTheme="minorHAnsi" w:cstheme="minorHAnsi"/>
          <w:color w:val="002060"/>
          <w:sz w:val="22"/>
        </w:rPr>
        <w:t xml:space="preserve"> biológica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.  </w:t>
      </w:r>
    </w:p>
    <w:p w:rsidR="009D0F58" w:rsidRPr="002965E2" w:rsidRDefault="009D0F58" w:rsidP="009D0F58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Este trabajo lo haremos con su </w:t>
      </w:r>
      <w:r>
        <w:rPr>
          <w:rFonts w:asciiTheme="minorHAnsi" w:hAnsiTheme="minorHAnsi" w:cstheme="minorHAnsi"/>
          <w:color w:val="002060"/>
          <w:sz w:val="22"/>
        </w:rPr>
        <w:t xml:space="preserve">familia acogiente y con su </w:t>
      </w:r>
      <w:r w:rsidRPr="002965E2">
        <w:rPr>
          <w:rFonts w:asciiTheme="minorHAnsi" w:hAnsiTheme="minorHAnsi" w:cstheme="minorHAnsi"/>
          <w:color w:val="002060"/>
          <w:sz w:val="22"/>
        </w:rPr>
        <w:t>papá, mamá, hermanos y otros familiares, que también quieren participar y mejorar su situación.</w:t>
      </w:r>
    </w:p>
    <w:p w:rsidR="009D0F58" w:rsidRPr="002965E2" w:rsidRDefault="009D0F58" w:rsidP="009D0F58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Lo que haremos es hablar mucho, de lo que usted quiera, también jugaremos y aprenderemos cosas, que pueden ser divertidas. </w:t>
      </w:r>
    </w:p>
    <w:p w:rsidR="009D0F58" w:rsidRPr="002965E2" w:rsidRDefault="009D0F58" w:rsidP="009D0F58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No tiene que contestar ahora si quie</w:t>
      </w:r>
      <w:r>
        <w:rPr>
          <w:rFonts w:asciiTheme="minorHAnsi" w:hAnsiTheme="minorHAnsi" w:cstheme="minorHAnsi"/>
          <w:color w:val="002060"/>
          <w:sz w:val="22"/>
        </w:rPr>
        <w:t>re o no, lo puede hablar con su familia acogiente y/o sus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padres primero y si no entiende cualquier cosa puede preguntar las veces que quiera y yo se lo explicaré lo que necesite.</w:t>
      </w:r>
    </w:p>
    <w:p w:rsidR="009D0F58" w:rsidRPr="002965E2" w:rsidRDefault="009D0F58" w:rsidP="009D0F58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Si decide no participar en este trabajo no pasa nada y nadie se enojará por ello. Tampoco va a influir en el trabajo de los demás.</w:t>
      </w:r>
    </w:p>
    <w:p w:rsidR="009D0F58" w:rsidRPr="002965E2" w:rsidRDefault="009D0F58" w:rsidP="009D0F58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Si decide participar:</w:t>
      </w:r>
    </w:p>
    <w:p w:rsidR="009D0F58" w:rsidRPr="002965E2" w:rsidRDefault="009D0F58" w:rsidP="009D0F58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1.- Le pediremos a su </w:t>
      </w:r>
      <w:r>
        <w:rPr>
          <w:rFonts w:asciiTheme="minorHAnsi" w:hAnsiTheme="minorHAnsi" w:cstheme="minorHAnsi"/>
          <w:color w:val="002060"/>
          <w:sz w:val="22"/>
        </w:rPr>
        <w:t xml:space="preserve">familia acogiente 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o a la </w:t>
      </w:r>
      <w:r>
        <w:rPr>
          <w:rFonts w:asciiTheme="minorHAnsi" w:hAnsiTheme="minorHAnsi" w:cstheme="minorHAnsi"/>
          <w:color w:val="002060"/>
          <w:sz w:val="22"/>
        </w:rPr>
        <w:t xml:space="preserve">familia biológica </w:t>
      </w:r>
      <w:r w:rsidRPr="002965E2">
        <w:rPr>
          <w:rFonts w:asciiTheme="minorHAnsi" w:hAnsiTheme="minorHAnsi" w:cstheme="minorHAnsi"/>
          <w:color w:val="002060"/>
          <w:sz w:val="22"/>
        </w:rPr>
        <w:t>que cuando tenga una conversación con alguien del equipo, le traiga o tal vez iremos a su casa.</w:t>
      </w:r>
    </w:p>
    <w:p w:rsidR="009D0F58" w:rsidRPr="002965E2" w:rsidRDefault="009D0F58" w:rsidP="009D0F58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2.- Todas las cosas que hagamos, las guardaré entre nosotros y solo lo compartiremos con los demás si estás de acuerdo. </w:t>
      </w:r>
    </w:p>
    <w:p w:rsidR="009D0F58" w:rsidRPr="002965E2" w:rsidRDefault="009D0F58" w:rsidP="009D0F58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3.- Si quiere participar, haga un círculo o una marca al dibujo del dedo apuntando hacia arriba y si no quiere, haga la marca en el dedito apuntando para abajo. Con eso bastará para que nosotros sepamos su respuesta.</w:t>
      </w:r>
      <w:r>
        <w:rPr>
          <w:rFonts w:asciiTheme="minorHAnsi" w:hAnsiTheme="minorHAnsi" w:cstheme="minorHAnsi"/>
          <w:color w:val="002060"/>
          <w:sz w:val="22"/>
        </w:rPr>
        <w:t xml:space="preserve"> </w:t>
      </w:r>
      <w:r w:rsidRPr="002965E2">
        <w:rPr>
          <w:rFonts w:asciiTheme="minorHAnsi" w:hAnsiTheme="minorHAnsi" w:cstheme="minorHAnsi"/>
          <w:color w:val="002060"/>
          <w:sz w:val="22"/>
        </w:rPr>
        <w:t>Si mientras se realiza el trabajo familiar tiene alguna duda, puede preguntarme todo lo que quiera saber y si más adelante no quiere seguir con el trabajo, puede parar cuando quier</w:t>
      </w:r>
      <w:r>
        <w:rPr>
          <w:rFonts w:asciiTheme="minorHAnsi" w:hAnsiTheme="minorHAnsi" w:cstheme="minorHAnsi"/>
          <w:color w:val="002060"/>
          <w:sz w:val="22"/>
        </w:rPr>
        <w:t>a y nadie se enojará con usted.</w:t>
      </w:r>
    </w:p>
    <w:p w:rsidR="009D0F58" w:rsidRPr="002965E2" w:rsidRDefault="009D0F58" w:rsidP="009D0F58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Yo (nombre del niño, niña o adolescente):</w:t>
      </w:r>
      <w:r>
        <w:rPr>
          <w:rFonts w:asciiTheme="minorHAnsi" w:hAnsiTheme="minorHAnsi" w:cstheme="minorHAnsi"/>
          <w:color w:val="002060"/>
          <w:sz w:val="22"/>
        </w:rPr>
        <w:t xml:space="preserve"> </w:t>
      </w:r>
      <w:r w:rsidRPr="002965E2">
        <w:rPr>
          <w:rFonts w:asciiTheme="minorHAnsi" w:hAnsiTheme="minorHAnsi" w:cstheme="minorHAnsi"/>
          <w:color w:val="002060"/>
          <w:sz w:val="22"/>
        </w:rPr>
        <w:t>_________________________________</w:t>
      </w:r>
      <w:r>
        <w:rPr>
          <w:rFonts w:asciiTheme="minorHAnsi" w:hAnsiTheme="minorHAnsi" w:cstheme="minorHAnsi"/>
          <w:color w:val="002060"/>
          <w:sz w:val="22"/>
        </w:rPr>
        <w:t>_____________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</w:t>
      </w:r>
    </w:p>
    <w:p w:rsidR="009D0F58" w:rsidRPr="002965E2" w:rsidRDefault="009D0F58" w:rsidP="009D0F58">
      <w:pPr>
        <w:spacing w:line="240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__________________________________________________________________</w:t>
      </w:r>
      <w:r>
        <w:rPr>
          <w:rFonts w:asciiTheme="minorHAnsi" w:hAnsiTheme="minorHAnsi" w:cstheme="minorHAnsi"/>
          <w:color w:val="002060"/>
          <w:sz w:val="22"/>
        </w:rPr>
        <w:t>______________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noProof/>
          <w:color w:val="002060"/>
          <w:sz w:val="22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53A622D" wp14:editId="6BD53A5A">
            <wp:simplePos x="0" y="0"/>
            <wp:positionH relativeFrom="margin">
              <wp:align>left</wp:align>
            </wp:positionH>
            <wp:positionV relativeFrom="paragraph">
              <wp:posOffset>229870</wp:posOffset>
            </wp:positionV>
            <wp:extent cx="1329055" cy="1329055"/>
            <wp:effectExtent l="0" t="0" r="4445" b="4445"/>
            <wp:wrapNone/>
            <wp:docPr id="9" name="Imagen 9" descr="C:\Users\MARCO\Desktop\Pulgar-arri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MARCO\Desktop\Pulgar-arri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5E2">
        <w:rPr>
          <w:rFonts w:asciiTheme="minorHAnsi" w:hAnsiTheme="minorHAnsi" w:cstheme="minorHAnsi"/>
          <w:color w:val="002060"/>
          <w:sz w:val="22"/>
        </w:rPr>
        <w:t>SI quiero participar</w:t>
      </w:r>
      <w:r w:rsidRPr="002965E2">
        <w:rPr>
          <w:rFonts w:asciiTheme="minorHAnsi" w:hAnsiTheme="minorHAnsi" w:cstheme="minorHAnsi"/>
          <w:color w:val="002060"/>
          <w:sz w:val="22"/>
        </w:rPr>
        <w:tab/>
      </w:r>
      <w:r w:rsidRPr="002965E2">
        <w:rPr>
          <w:rFonts w:asciiTheme="minorHAnsi" w:hAnsiTheme="minorHAnsi" w:cstheme="minorHAnsi"/>
          <w:color w:val="002060"/>
          <w:sz w:val="22"/>
        </w:rPr>
        <w:tab/>
      </w:r>
      <w:r w:rsidRPr="002965E2">
        <w:rPr>
          <w:rFonts w:asciiTheme="minorHAnsi" w:hAnsiTheme="minorHAnsi" w:cstheme="minorHAnsi"/>
          <w:color w:val="002060"/>
          <w:sz w:val="22"/>
        </w:rPr>
        <w:tab/>
      </w:r>
      <w:r w:rsidRPr="002965E2">
        <w:rPr>
          <w:rFonts w:asciiTheme="minorHAnsi" w:hAnsiTheme="minorHAnsi" w:cstheme="minorHAnsi"/>
          <w:color w:val="002060"/>
          <w:sz w:val="22"/>
        </w:rPr>
        <w:tab/>
      </w:r>
      <w:r w:rsidRPr="002965E2">
        <w:rPr>
          <w:rFonts w:asciiTheme="minorHAnsi" w:hAnsiTheme="minorHAnsi" w:cstheme="minorHAnsi"/>
          <w:color w:val="002060"/>
          <w:sz w:val="22"/>
        </w:rPr>
        <w:tab/>
      </w:r>
      <w:r w:rsidRPr="002965E2">
        <w:rPr>
          <w:rFonts w:asciiTheme="minorHAnsi" w:hAnsiTheme="minorHAnsi" w:cstheme="minorHAnsi"/>
          <w:color w:val="002060"/>
          <w:sz w:val="22"/>
        </w:rPr>
        <w:tab/>
        <w:t>NO quiero participar</w:t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noProof/>
          <w:color w:val="002060"/>
          <w:sz w:val="22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6E2C7F03" wp14:editId="3C117AB8">
            <wp:simplePos x="0" y="0"/>
            <wp:positionH relativeFrom="column">
              <wp:posOffset>3644900</wp:posOffset>
            </wp:positionH>
            <wp:positionV relativeFrom="paragraph">
              <wp:posOffset>7620</wp:posOffset>
            </wp:positionV>
            <wp:extent cx="1116330" cy="1378585"/>
            <wp:effectExtent l="0" t="0" r="7620" b="0"/>
            <wp:wrapNone/>
            <wp:docPr id="8" name="Imagen 8" descr="C:\Users\MARCO\Desktop\pulgar+aba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MARCO\Desktop\pulgar+abaj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:rsidR="009D0F58" w:rsidRPr="002965E2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:rsidR="009D0F58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:rsidR="00DA14C1" w:rsidRPr="009D0F58" w:rsidRDefault="009D0F58" w:rsidP="009D0F58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Nombre/fir</w:t>
      </w:r>
      <w:r>
        <w:rPr>
          <w:rFonts w:asciiTheme="minorHAnsi" w:hAnsiTheme="minorHAnsi" w:cstheme="minorHAnsi"/>
          <w:color w:val="002060"/>
          <w:sz w:val="22"/>
        </w:rPr>
        <w:t>ma del profesional responsable:</w:t>
      </w:r>
    </w:p>
    <w:sectPr w:rsidR="00DA14C1" w:rsidRPr="009D0F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58"/>
    <w:rsid w:val="009D0F58"/>
    <w:rsid w:val="00A2229C"/>
    <w:rsid w:val="00DA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40412"/>
  <w15:chartTrackingRefBased/>
  <w15:docId w15:val="{6EE36D9F-A56D-4F7D-A525-23C5D786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F58"/>
    <w:rPr>
      <w:rFonts w:ascii="Verdana" w:hAnsi="Verdana"/>
      <w:sz w:val="20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Poma Sotomayor</dc:creator>
  <cp:keywords/>
  <dc:description/>
  <cp:lastModifiedBy>Diego Fernando Poma Sotomayor</cp:lastModifiedBy>
  <cp:revision>2</cp:revision>
  <dcterms:created xsi:type="dcterms:W3CDTF">2019-01-04T01:02:00Z</dcterms:created>
  <dcterms:modified xsi:type="dcterms:W3CDTF">2019-01-04T21:25:00Z</dcterms:modified>
</cp:coreProperties>
</file>